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A5" w:rsidRPr="00324642" w:rsidRDefault="00E82CA5" w:rsidP="008A1E1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Методические рекомендации</w:t>
      </w:r>
    </w:p>
    <w:p w:rsidR="00E82CA5" w:rsidRPr="00324642" w:rsidRDefault="00E82CA5" w:rsidP="008A1E1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по ведению </w:t>
      </w:r>
      <w:r w:rsidRPr="00324642">
        <w:rPr>
          <w:rFonts w:ascii="Times New Roman" w:eastAsia="Times New Roman" w:hAnsi="Times New Roman" w:cs="Times New Roman"/>
          <w:b/>
          <w:sz w:val="28"/>
          <w:szCs w:val="28"/>
        </w:rPr>
        <w:t>журнала планирования и учёта работы объединения по интересам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sz w:val="28"/>
          <w:szCs w:val="28"/>
        </w:rPr>
        <w:t xml:space="preserve">Журнал планирования и учёта работы объединения по интересам является основным документом, отражающим учебно-воспитательную работу педагога дополнительного образования с </w:t>
      </w:r>
      <w:r w:rsidR="00483B30"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324642">
        <w:rPr>
          <w:rFonts w:ascii="Times New Roman" w:eastAsia="Times New Roman" w:hAnsi="Times New Roman" w:cs="Times New Roman"/>
          <w:sz w:val="28"/>
          <w:szCs w:val="28"/>
        </w:rPr>
        <w:t xml:space="preserve">щимися. Одновременно это и важный финансовый документ, на основании которого заполняется табель учёта рабочего времени и производится начисление заработной платы. Согласно номенклатуре дел, журнал хранится в архиве не менее </w:t>
      </w:r>
      <w:r w:rsidR="001B6B9C" w:rsidRPr="0032464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24642">
        <w:rPr>
          <w:rFonts w:ascii="Times New Roman" w:eastAsia="Times New Roman" w:hAnsi="Times New Roman" w:cs="Times New Roman"/>
          <w:sz w:val="28"/>
          <w:szCs w:val="28"/>
        </w:rPr>
        <w:t>-</w:t>
      </w:r>
      <w:r w:rsidR="001B6B9C" w:rsidRPr="0032464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24642">
        <w:rPr>
          <w:rFonts w:ascii="Times New Roman" w:eastAsia="Times New Roman" w:hAnsi="Times New Roman" w:cs="Times New Roman"/>
          <w:sz w:val="28"/>
          <w:szCs w:val="28"/>
        </w:rPr>
        <w:t xml:space="preserve"> финансовых лет. В течение этого времени он может подвергаться проверке финансовых контролирующих органов.</w:t>
      </w:r>
    </w:p>
    <w:p w:rsidR="00E82CA5" w:rsidRPr="00324642" w:rsidRDefault="00E82CA5" w:rsidP="003246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b/>
          <w:sz w:val="28"/>
          <w:szCs w:val="28"/>
        </w:rPr>
        <w:t>Общие требования к ведению журнала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sz w:val="28"/>
          <w:szCs w:val="28"/>
        </w:rPr>
        <w:t>В зависимости от того, на каком языке ведётся обучение в объединении по интересам, журнал может заполняться на русском и белорусском языках.</w:t>
      </w:r>
    </w:p>
    <w:p w:rsidR="00E82CA5" w:rsidRPr="00324642" w:rsidRDefault="00E82CA5" w:rsidP="00324642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sz w:val="28"/>
          <w:szCs w:val="28"/>
        </w:rPr>
        <w:t>Записи в журнале ведутся аккуратно (без исправлений корректором, заклеиваний, зачёркиваний), чернилами только одного цвета – синего.</w:t>
      </w:r>
    </w:p>
    <w:p w:rsidR="00E82CA5" w:rsidRPr="00324642" w:rsidRDefault="00E82CA5" w:rsidP="00324642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sz w:val="28"/>
          <w:szCs w:val="28"/>
        </w:rPr>
        <w:t>Страницы журнала нумеруются, начиная с первой страницы</w:t>
      </w:r>
      <w:r w:rsidR="00483B30">
        <w:rPr>
          <w:rFonts w:ascii="Times New Roman" w:eastAsia="Times New Roman" w:hAnsi="Times New Roman" w:cs="Times New Roman"/>
          <w:sz w:val="28"/>
          <w:szCs w:val="28"/>
        </w:rPr>
        <w:t xml:space="preserve"> (но номер «1» не проставляется)</w:t>
      </w:r>
      <w:proofErr w:type="gramStart"/>
      <w:r w:rsidR="00483B3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83B30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324642">
        <w:rPr>
          <w:rFonts w:ascii="Times New Roman" w:eastAsia="Times New Roman" w:hAnsi="Times New Roman" w:cs="Times New Roman"/>
          <w:sz w:val="28"/>
          <w:szCs w:val="28"/>
        </w:rPr>
        <w:t xml:space="preserve">е допускается вырывание страниц. В журнале не делается никаких пометок. Внешний вид журнала должен быть эстетичным. 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sz w:val="28"/>
          <w:szCs w:val="28"/>
        </w:rPr>
        <w:t>Журнал планирования и учёта работы должен быть у педагога дополнительного образования на каждом занятии. Записи должны вестись педагогом регулярно. До 2-го числа каждого месяца педагог должен сдавать журнал на проверку заведующему отделом по основной деятельности.</w:t>
      </w:r>
    </w:p>
    <w:p w:rsidR="00E82CA5" w:rsidRPr="00324642" w:rsidRDefault="00E82CA5" w:rsidP="00324642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kern w:val="36"/>
          <w:sz w:val="28"/>
          <w:szCs w:val="28"/>
        </w:rPr>
        <w:t>Педагог дополнительного образования несёт персональную ответственность за сохранность журнала и своевременное предоставление журнала для контроля администрации.</w:t>
      </w:r>
    </w:p>
    <w:p w:rsidR="00E82CA5" w:rsidRPr="00324642" w:rsidRDefault="00E82CA5" w:rsidP="003246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b/>
          <w:sz w:val="28"/>
          <w:szCs w:val="28"/>
        </w:rPr>
        <w:t>Порядок заполнения разделов журнала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sz w:val="28"/>
          <w:szCs w:val="28"/>
        </w:rPr>
        <w:t xml:space="preserve">На титульном листе журнала указывается название объединения по интересам (студии, клуба), название учреждения </w:t>
      </w:r>
      <w:r w:rsidR="00324642">
        <w:rPr>
          <w:rFonts w:ascii="Times New Roman" w:eastAsia="Times New Roman" w:hAnsi="Times New Roman" w:cs="Times New Roman"/>
          <w:sz w:val="28"/>
          <w:szCs w:val="28"/>
        </w:rPr>
        <w:t>общего среднего образования</w:t>
      </w:r>
      <w:r w:rsidR="002428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24642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детей и молодёжи, а также учебный год.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sz w:val="28"/>
          <w:szCs w:val="28"/>
        </w:rPr>
        <w:t>Первая страница журнала заполняется в соответствии с имеющимися графами. Графа «Содержание» журнала заполняется после нумерации страниц: напротив каждого указанного раздела в содержании ставятся соответствующие номера страниц.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sz w:val="28"/>
          <w:szCs w:val="28"/>
        </w:rPr>
        <w:t>С четвёртой страницы, начинаются разделы плана работы</w:t>
      </w:r>
      <w:r w:rsidRPr="00324642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обьединения на учебный год</w:t>
      </w:r>
      <w:r w:rsidRPr="003246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b/>
          <w:sz w:val="28"/>
          <w:szCs w:val="28"/>
        </w:rPr>
        <w:t>Раздел «Цели и задачи».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sz w:val="28"/>
          <w:szCs w:val="28"/>
        </w:rPr>
        <w:t xml:space="preserve">В разделе «Цели и задачи» раскрываются основные образовательные, развивающие и воспитательные задачи, а также те цели, которые ставит педагог на конкретный учебный год. 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b/>
          <w:sz w:val="28"/>
          <w:szCs w:val="28"/>
        </w:rPr>
        <w:t>Раздел «Организационная работа»</w:t>
      </w:r>
      <w:r w:rsidRPr="00324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sz w:val="28"/>
          <w:szCs w:val="28"/>
        </w:rPr>
        <w:t xml:space="preserve">В разделе отражаются мероприятия, способствующие успешной организации и проведению учебно-воспитательного процесса, указываются сроки комплектования групп, дата проведения организационного собрания и т.д. 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</w:t>
      </w:r>
      <w:r w:rsidRPr="00324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642">
        <w:rPr>
          <w:rFonts w:ascii="Times New Roman" w:eastAsia="Times New Roman" w:hAnsi="Times New Roman" w:cs="Times New Roman"/>
          <w:b/>
          <w:sz w:val="28"/>
          <w:szCs w:val="28"/>
        </w:rPr>
        <w:t>«Учебно-тематический план»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sz w:val="28"/>
          <w:szCs w:val="28"/>
        </w:rPr>
        <w:t xml:space="preserve">В учебно-тематическом плане необходимо указать темы занятий и количество часов, отведенных на их изучение с разбивкой на теоретические и практические занятия, в соответствии с образовательной программой объединения по интересам. 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b/>
          <w:sz w:val="28"/>
          <w:szCs w:val="28"/>
        </w:rPr>
        <w:t>Раздел «Воспитательная работа»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sz w:val="28"/>
          <w:szCs w:val="28"/>
        </w:rPr>
        <w:t>В данном разделе педагог планирует проведение мероприятий, направленных на реализацию воспитательных задач с указанием даты проведения. Это могут быть культурно-массовые мероприятия, экскурсии, тематические развлекательные программы, традиционные мероприятия, которые будут поддерживаться в объединении по интересам и др</w:t>
      </w:r>
      <w:r w:rsidRPr="0032464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4642">
        <w:rPr>
          <w:rFonts w:ascii="Times New Roman" w:eastAsia="Times New Roman" w:hAnsi="Times New Roman" w:cs="Times New Roman"/>
          <w:sz w:val="28"/>
          <w:szCs w:val="28"/>
        </w:rPr>
        <w:t xml:space="preserve">Основными направлениями воспитания являются: идеологическое воспитание; гражданское и патриотическое воспитание; духовно-нравственное воспитание; поликультурное; экономическое; эстетическое воспитание; воспитание психологической культуры; культуры здорового образа жизни; воспитание в области охраны окружающей среды и природопользования; культуры безопасной жизнедеятельности; семейное и </w:t>
      </w:r>
      <w:proofErr w:type="spellStart"/>
      <w:r w:rsidRPr="00324642">
        <w:rPr>
          <w:rFonts w:ascii="Times New Roman" w:eastAsia="Times New Roman" w:hAnsi="Times New Roman" w:cs="Times New Roman"/>
          <w:sz w:val="28"/>
          <w:szCs w:val="28"/>
        </w:rPr>
        <w:t>гендерное</w:t>
      </w:r>
      <w:proofErr w:type="spellEnd"/>
      <w:r w:rsidRPr="00324642">
        <w:rPr>
          <w:rFonts w:ascii="Times New Roman" w:eastAsia="Times New Roman" w:hAnsi="Times New Roman" w:cs="Times New Roman"/>
          <w:sz w:val="28"/>
          <w:szCs w:val="28"/>
        </w:rPr>
        <w:t xml:space="preserve"> воспитание; социально-педагогическая поддержка и оказание психологической помощи обучающимся; трудовое и профессиональное воспитание; воспитание культуры быта и досуга.</w:t>
      </w:r>
      <w:proofErr w:type="gramEnd"/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b/>
          <w:sz w:val="28"/>
          <w:szCs w:val="28"/>
        </w:rPr>
        <w:t>Раздел «Связь с учебными заведениями, общественностью, родителями»</w:t>
      </w:r>
      <w:r w:rsidRPr="00324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sz w:val="28"/>
          <w:szCs w:val="28"/>
        </w:rPr>
        <w:t>Раздел предусматривает взаимодействие с учреждениями образования, конкретизируются формы и цели сотрудничества с указанием сроков проведения мероприятий</w:t>
      </w:r>
      <w:r w:rsidR="00483B30">
        <w:rPr>
          <w:rFonts w:ascii="Times New Roman" w:eastAsia="Times New Roman" w:hAnsi="Times New Roman" w:cs="Times New Roman"/>
          <w:sz w:val="28"/>
          <w:szCs w:val="28"/>
        </w:rPr>
        <w:t xml:space="preserve"> (названия конкретных мероприятий и сроки проведения)</w:t>
      </w:r>
      <w:r w:rsidRPr="00324642">
        <w:rPr>
          <w:rFonts w:ascii="Times New Roman" w:eastAsia="Times New Roman" w:hAnsi="Times New Roman" w:cs="Times New Roman"/>
          <w:sz w:val="28"/>
          <w:szCs w:val="28"/>
        </w:rPr>
        <w:t xml:space="preserve">. Предусматривается работа с родителями (индивидуальная работа, проведение родительских собраний, совместные мероприятия с родителями), открытые занятия, выступления, выставки; взаимодействие с профильными объединениями по интересам на базе учреждений образования, взаимодействие с учреждениями культуры, предприятиями и т.д. 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«Методическая работа» 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sz w:val="28"/>
          <w:szCs w:val="28"/>
        </w:rPr>
        <w:t>В разделе</w:t>
      </w:r>
      <w:r w:rsidRPr="003246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4642">
        <w:rPr>
          <w:rFonts w:ascii="Times New Roman" w:eastAsia="Times New Roman" w:hAnsi="Times New Roman" w:cs="Times New Roman"/>
          <w:sz w:val="28"/>
          <w:szCs w:val="28"/>
        </w:rPr>
        <w:t>планируются мероприятия, способствующие повышению профессионального мастерства: методические семинары, выставки, мастер-классы, совещания, заседания творческих групп, педагогические советы и др.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sz w:val="28"/>
          <w:szCs w:val="28"/>
        </w:rPr>
        <w:t>Раскрывается содержание методической работы (разработка программных и методических материалов, организация и проведение открытых занятий объединения по интересам, мастер-классов, творческих мастерских и т.д. с указанием конкретных тем и сроков проведения мероприятий).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b/>
          <w:sz w:val="28"/>
          <w:szCs w:val="28"/>
        </w:rPr>
        <w:t>Раздел «Календарный план работы»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sz w:val="28"/>
          <w:szCs w:val="28"/>
        </w:rPr>
        <w:t>Календарный план работы представляет собой перечень тем программы, содержания работы по каждой теме с указанием необходимого количества часов и конкретных дат проведения занятий по теме. Составляется на основе учебно-тематического плана образовательной программы объединения по интересам на год или полугодие (месяц).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sz w:val="28"/>
          <w:szCs w:val="28"/>
        </w:rPr>
        <w:lastRenderedPageBreak/>
        <w:t>Чтобы составить календарный план работы объединения по интересам необходимо знать календарь каникул на учебный год, праздничные дни. В праздничные и выходные дни, официально считающиеся нерабочими, занятия не планируются (1 января, 8 марта, 7 ноября и т.д.).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sz w:val="28"/>
          <w:szCs w:val="28"/>
        </w:rPr>
        <w:t>В календарном план</w:t>
      </w:r>
      <w:r w:rsidR="00483B30">
        <w:rPr>
          <w:rFonts w:ascii="Times New Roman" w:eastAsia="Times New Roman" w:hAnsi="Times New Roman" w:cs="Times New Roman"/>
          <w:sz w:val="28"/>
          <w:szCs w:val="28"/>
        </w:rPr>
        <w:t xml:space="preserve">е прописывается воспитательная </w:t>
      </w:r>
      <w:r w:rsidRPr="00324642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483B30">
        <w:rPr>
          <w:rFonts w:ascii="Times New Roman" w:eastAsia="Times New Roman" w:hAnsi="Times New Roman" w:cs="Times New Roman"/>
          <w:sz w:val="28"/>
          <w:szCs w:val="28"/>
        </w:rPr>
        <w:t>, экскурсионная и выставочная деятельность</w:t>
      </w:r>
      <w:r w:rsidRPr="00324642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конкретных дат</w:t>
      </w:r>
      <w:r w:rsidR="00483B30">
        <w:rPr>
          <w:rFonts w:ascii="Times New Roman" w:eastAsia="Times New Roman" w:hAnsi="Times New Roman" w:cs="Times New Roman"/>
          <w:sz w:val="28"/>
          <w:szCs w:val="28"/>
        </w:rPr>
        <w:t xml:space="preserve"> проведения, если эти виды деятельности содержатся в учебно-тематическом плане</w:t>
      </w:r>
      <w:r w:rsidRPr="003246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«Сведения о членах объединения по интересам» 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sz w:val="28"/>
          <w:szCs w:val="28"/>
        </w:rPr>
        <w:t xml:space="preserve">Раздел заполняется по состоянию на </w:t>
      </w:r>
      <w:r w:rsidR="00324642" w:rsidRPr="00324642">
        <w:rPr>
          <w:rFonts w:ascii="Times New Roman" w:eastAsia="Times New Roman" w:hAnsi="Times New Roman" w:cs="Times New Roman"/>
          <w:sz w:val="28"/>
          <w:szCs w:val="28"/>
        </w:rPr>
        <w:t>момент зачисления учащихся в объединение по интересам</w:t>
      </w:r>
      <w:r w:rsidRPr="00324642">
        <w:rPr>
          <w:rFonts w:ascii="Times New Roman" w:eastAsia="Times New Roman" w:hAnsi="Times New Roman" w:cs="Times New Roman"/>
          <w:sz w:val="28"/>
          <w:szCs w:val="28"/>
        </w:rPr>
        <w:t xml:space="preserve"> (вносятся </w:t>
      </w:r>
      <w:r w:rsidRPr="00483B30">
        <w:rPr>
          <w:rFonts w:ascii="Times New Roman" w:eastAsia="Times New Roman" w:hAnsi="Times New Roman" w:cs="Times New Roman"/>
          <w:b/>
          <w:sz w:val="28"/>
          <w:szCs w:val="28"/>
        </w:rPr>
        <w:t>все требуемые</w:t>
      </w:r>
      <w:r w:rsidRPr="00324642">
        <w:rPr>
          <w:rFonts w:ascii="Times New Roman" w:eastAsia="Times New Roman" w:hAnsi="Times New Roman" w:cs="Times New Roman"/>
          <w:sz w:val="28"/>
          <w:szCs w:val="28"/>
        </w:rPr>
        <w:t xml:space="preserve"> сведения в соответствии с графами раздела). На протяжении года сведения об учащихся могут обновляться: дописываются вновь прибывшие</w:t>
      </w:r>
      <w:r w:rsidR="00324642" w:rsidRPr="0032464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24642" w:rsidRPr="00483B30">
        <w:rPr>
          <w:rFonts w:ascii="Times New Roman" w:eastAsia="Times New Roman" w:hAnsi="Times New Roman" w:cs="Times New Roman"/>
          <w:b/>
          <w:sz w:val="28"/>
          <w:szCs w:val="28"/>
        </w:rPr>
        <w:t>указывается дата зачисления по приказу</w:t>
      </w:r>
      <w:r w:rsidR="00324642" w:rsidRPr="0032464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24642">
        <w:rPr>
          <w:rFonts w:ascii="Times New Roman" w:eastAsia="Times New Roman" w:hAnsi="Times New Roman" w:cs="Times New Roman"/>
          <w:sz w:val="28"/>
          <w:szCs w:val="28"/>
        </w:rPr>
        <w:t xml:space="preserve">. Запрещается вычеркивать выбывших учащихся, напротив выбывших учащихся записывается </w:t>
      </w:r>
      <w:r w:rsidRPr="00483B30">
        <w:rPr>
          <w:rFonts w:ascii="Times New Roman" w:eastAsia="Times New Roman" w:hAnsi="Times New Roman" w:cs="Times New Roman"/>
          <w:b/>
          <w:sz w:val="28"/>
          <w:szCs w:val="28"/>
        </w:rPr>
        <w:t>номер и дата приказа об отчислении</w:t>
      </w:r>
      <w:r w:rsidRPr="003246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b/>
          <w:sz w:val="28"/>
          <w:szCs w:val="28"/>
        </w:rPr>
        <w:t>Раздел «Учёт посещения занятий»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sz w:val="28"/>
          <w:szCs w:val="28"/>
        </w:rPr>
        <w:t>В разделе записываются фамилии и имена учащихся в алфавитном порядке. Этот раздел заполняется педагогом на каждом занятии. В соответствии с календарным планом работы объединения по интересам, записывается тема занятия, количество отведённых часов и ставится подпись. Обязательно отмечаются отсутствующие (буквой «</w:t>
      </w:r>
      <w:proofErr w:type="spellStart"/>
      <w:r w:rsidRPr="0032464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324642">
        <w:rPr>
          <w:rFonts w:ascii="Times New Roman" w:eastAsia="Times New Roman" w:hAnsi="Times New Roman" w:cs="Times New Roman"/>
          <w:sz w:val="28"/>
          <w:szCs w:val="28"/>
        </w:rPr>
        <w:t>»). Напротив фамилий присутствующих детей никаких пометок не ставится.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sz w:val="28"/>
          <w:szCs w:val="28"/>
        </w:rPr>
        <w:t>Занятия в группах второго и последующих годов обучения начинаются с 1-го сентября согласно расписанию.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sz w:val="28"/>
          <w:szCs w:val="28"/>
        </w:rPr>
        <w:t>Журнал первого года обучения также ведется с 1-го сентября, где в графе «Содержание занятий» указыва</w:t>
      </w:r>
      <w:r w:rsidR="00324642" w:rsidRPr="003246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4642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324642" w:rsidRPr="00324642">
        <w:rPr>
          <w:rFonts w:ascii="Times New Roman" w:eastAsia="Times New Roman" w:hAnsi="Times New Roman" w:cs="Times New Roman"/>
          <w:sz w:val="28"/>
          <w:szCs w:val="28"/>
        </w:rPr>
        <w:t>вводное занятие.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sz w:val="28"/>
          <w:szCs w:val="28"/>
        </w:rPr>
        <w:t>Учёт проводимых занятий необходимо вести регулярно. Дату проведения занятия и тему необходимо записать в начале занятия, а количество отработанных часов и подпись педагог заполняет только после занятия.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sz w:val="28"/>
          <w:szCs w:val="28"/>
        </w:rPr>
        <w:t>Если педагог не проводит занятия по уважительной причине (отпуск, больничный лист, социальный отпуск), то делается соответствующая запись в содержании работы. Например, «</w:t>
      </w:r>
      <w:proofErr w:type="gramStart"/>
      <w:r w:rsidRPr="0032464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24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4642">
        <w:rPr>
          <w:rFonts w:ascii="Times New Roman" w:eastAsia="Times New Roman" w:hAnsi="Times New Roman" w:cs="Times New Roman"/>
          <w:sz w:val="28"/>
          <w:szCs w:val="28"/>
        </w:rPr>
        <w:t>__по</w:t>
      </w:r>
      <w:proofErr w:type="spellEnd"/>
      <w:r w:rsidRPr="00324642">
        <w:rPr>
          <w:rFonts w:ascii="Times New Roman" w:eastAsia="Times New Roman" w:hAnsi="Times New Roman" w:cs="Times New Roman"/>
          <w:sz w:val="28"/>
          <w:szCs w:val="28"/>
        </w:rPr>
        <w:t xml:space="preserve"> ___– больничный лист №__».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sz w:val="28"/>
          <w:szCs w:val="28"/>
        </w:rPr>
        <w:t xml:space="preserve">В случае переноса занятия по заявлению педагога и согласно приказу о переносе занятия, дата проведения занятия проставляется по факту, а напротив даты планируемого занятия пишется: перенос занятия </w:t>
      </w:r>
      <w:proofErr w:type="spellStart"/>
      <w:proofErr w:type="gramStart"/>
      <w:r w:rsidRPr="0032464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324642"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spellEnd"/>
      <w:r w:rsidRPr="00324642"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  <w:proofErr w:type="spellStart"/>
      <w:r w:rsidRPr="00324642">
        <w:rPr>
          <w:rFonts w:ascii="Times New Roman" w:eastAsia="Times New Roman" w:hAnsi="Times New Roman" w:cs="Times New Roman"/>
          <w:sz w:val="28"/>
          <w:szCs w:val="28"/>
        </w:rPr>
        <w:t>с__</w:t>
      </w:r>
      <w:proofErr w:type="spellEnd"/>
      <w:r w:rsidRPr="00324642">
        <w:rPr>
          <w:rFonts w:ascii="Times New Roman" w:eastAsia="Times New Roman" w:hAnsi="Times New Roman" w:cs="Times New Roman"/>
          <w:sz w:val="28"/>
          <w:szCs w:val="28"/>
        </w:rPr>
        <w:t>, и прописывается дата и № приказа.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sz w:val="28"/>
          <w:szCs w:val="28"/>
        </w:rPr>
        <w:t>В период каникул педагоги могут работать в соответствии с утвержденным планом работы на каникулы и осуществлять педагогическую, методическую или организационную работу, связанную с реализацией образовательной программы, о чем делается соответствующая запись в журнале.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b/>
          <w:sz w:val="28"/>
          <w:szCs w:val="28"/>
        </w:rPr>
        <w:t>Раздел «Занятия по мерам безопасности»</w:t>
      </w:r>
    </w:p>
    <w:p w:rsidR="00E82CA5" w:rsidRPr="00324642" w:rsidRDefault="00E82CA5" w:rsidP="00324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sz w:val="28"/>
          <w:szCs w:val="28"/>
        </w:rPr>
        <w:t xml:space="preserve">В данном разделе ведётся учёт работы педагога по обучению правилам безопасного поведения, направленной на предотвращение несчастных случаев </w:t>
      </w:r>
      <w:r w:rsidRPr="003246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профилактику детского травматизма. Эта работа должна </w:t>
      </w:r>
      <w:r w:rsidRPr="00483B30">
        <w:rPr>
          <w:rFonts w:ascii="Times New Roman" w:eastAsia="Times New Roman" w:hAnsi="Times New Roman" w:cs="Times New Roman"/>
          <w:b/>
          <w:sz w:val="28"/>
          <w:szCs w:val="28"/>
        </w:rPr>
        <w:t>проводиться ежемесячно</w:t>
      </w:r>
      <w:r w:rsidRPr="00324642">
        <w:rPr>
          <w:rFonts w:ascii="Times New Roman" w:eastAsia="Times New Roman" w:hAnsi="Times New Roman" w:cs="Times New Roman"/>
          <w:sz w:val="28"/>
          <w:szCs w:val="28"/>
        </w:rPr>
        <w:t>. Подпись учащихся не требуется.</w:t>
      </w:r>
    </w:p>
    <w:p w:rsidR="00E82CA5" w:rsidRPr="00324642" w:rsidRDefault="00E82CA5" w:rsidP="0032464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sz w:val="28"/>
          <w:szCs w:val="28"/>
        </w:rPr>
        <w:t>Тематика мероприятий по основам безопасной жизнедеятельности проводится в соответствии с инструкциями находящимися в учебном кабинете, а также правилами поведения в учреждении, правилами безопасного поведения на дорогах, правилами пожарной безопасности, правилами поведения при участии в массовых мероприятиях, организации экскурсий; инструктивными письмами о проведении внеочередных инструктажей по мерам безопасной жизнедеятельности.</w:t>
      </w:r>
    </w:p>
    <w:p w:rsidR="00324642" w:rsidRPr="00324642" w:rsidRDefault="00E82CA5" w:rsidP="00324642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Раздел «Замечания по ведению журнала»</w:t>
      </w:r>
    </w:p>
    <w:p w:rsidR="00E82CA5" w:rsidRPr="00324642" w:rsidRDefault="00E82CA5" w:rsidP="00324642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Педагог дополнительного образования ежемесячно предоставляет журнал на проверку заместителю директора по учебно-воспитательной работе. </w:t>
      </w:r>
    </w:p>
    <w:p w:rsidR="00E82CA5" w:rsidRPr="00324642" w:rsidRDefault="00E82CA5" w:rsidP="0032464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При наличии замечаний по ведению и заполнению журнала педагог дополнительного образования обязан исправить их до следующей очередной проверки. Невыполнения предписаний означает нарушение должностных обязанностей. В случае не предоставления журнала своевременно на проверку без уважительной причины, нарушения правил ведения журнала администрация имеет право приостановить выплату заработной платы педагогу до устранения им нарушений. </w:t>
      </w:r>
    </w:p>
    <w:p w:rsidR="00E82CA5" w:rsidRDefault="00E82CA5" w:rsidP="0032464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24642">
        <w:rPr>
          <w:rFonts w:ascii="Times New Roman" w:eastAsia="Times New Roman" w:hAnsi="Times New Roman" w:cs="Times New Roman"/>
          <w:kern w:val="36"/>
          <w:sz w:val="28"/>
          <w:szCs w:val="28"/>
        </w:rPr>
        <w:t>В случае порчи журнала педагог дополнительного образования восстанавливает его самостоятельно, за счет собственных средств.</w:t>
      </w:r>
    </w:p>
    <w:p w:rsidR="002428B0" w:rsidRPr="00324642" w:rsidRDefault="002428B0" w:rsidP="0032464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25D1D" w:rsidRPr="002428B0" w:rsidRDefault="002428B0" w:rsidP="002428B0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428B0">
        <w:rPr>
          <w:rFonts w:ascii="Times New Roman" w:hAnsi="Times New Roman" w:cs="Times New Roman"/>
          <w:i/>
          <w:sz w:val="28"/>
          <w:szCs w:val="28"/>
        </w:rPr>
        <w:t>С.В.Крынская</w:t>
      </w:r>
      <w:proofErr w:type="spellEnd"/>
      <w:r w:rsidRPr="002428B0">
        <w:rPr>
          <w:rFonts w:ascii="Times New Roman" w:hAnsi="Times New Roman" w:cs="Times New Roman"/>
          <w:i/>
          <w:sz w:val="28"/>
          <w:szCs w:val="28"/>
        </w:rPr>
        <w:t>, заместитель директора по учебно-методической работе государственного учреждения образования «Центр дополнительного образования детей и молодёжи «ДАР»</w:t>
      </w:r>
    </w:p>
    <w:sectPr w:rsidR="00D25D1D" w:rsidRPr="002428B0" w:rsidSect="0032464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2CA5"/>
    <w:rsid w:val="00033BFB"/>
    <w:rsid w:val="000477A3"/>
    <w:rsid w:val="000649AC"/>
    <w:rsid w:val="000A1E8D"/>
    <w:rsid w:val="000A583A"/>
    <w:rsid w:val="001456DD"/>
    <w:rsid w:val="00154134"/>
    <w:rsid w:val="00180157"/>
    <w:rsid w:val="001B1669"/>
    <w:rsid w:val="001B2187"/>
    <w:rsid w:val="001B6B9C"/>
    <w:rsid w:val="001C2AEC"/>
    <w:rsid w:val="001E36B3"/>
    <w:rsid w:val="00201FFB"/>
    <w:rsid w:val="00216FFF"/>
    <w:rsid w:val="002428B0"/>
    <w:rsid w:val="0027346A"/>
    <w:rsid w:val="002C5738"/>
    <w:rsid w:val="002E0CA7"/>
    <w:rsid w:val="002E0FD0"/>
    <w:rsid w:val="00324642"/>
    <w:rsid w:val="003A79E4"/>
    <w:rsid w:val="003B2D3F"/>
    <w:rsid w:val="003D0884"/>
    <w:rsid w:val="00436C75"/>
    <w:rsid w:val="00483B30"/>
    <w:rsid w:val="005356E9"/>
    <w:rsid w:val="00565920"/>
    <w:rsid w:val="005953F6"/>
    <w:rsid w:val="005A3375"/>
    <w:rsid w:val="005B18B5"/>
    <w:rsid w:val="005F6779"/>
    <w:rsid w:val="006036D3"/>
    <w:rsid w:val="0060672D"/>
    <w:rsid w:val="00621A4B"/>
    <w:rsid w:val="006234BC"/>
    <w:rsid w:val="00641345"/>
    <w:rsid w:val="006527C5"/>
    <w:rsid w:val="00696B91"/>
    <w:rsid w:val="006C436A"/>
    <w:rsid w:val="006C6C71"/>
    <w:rsid w:val="007114FE"/>
    <w:rsid w:val="007228D2"/>
    <w:rsid w:val="007A1451"/>
    <w:rsid w:val="008011EB"/>
    <w:rsid w:val="008A1E15"/>
    <w:rsid w:val="00903C4B"/>
    <w:rsid w:val="00923D4E"/>
    <w:rsid w:val="00970E5C"/>
    <w:rsid w:val="00977134"/>
    <w:rsid w:val="009D0403"/>
    <w:rsid w:val="009D739F"/>
    <w:rsid w:val="009E647B"/>
    <w:rsid w:val="00A50181"/>
    <w:rsid w:val="00AA1F12"/>
    <w:rsid w:val="00AD1587"/>
    <w:rsid w:val="00AF2EFC"/>
    <w:rsid w:val="00B02790"/>
    <w:rsid w:val="00B31F23"/>
    <w:rsid w:val="00B36A60"/>
    <w:rsid w:val="00BC71EF"/>
    <w:rsid w:val="00BD3E8F"/>
    <w:rsid w:val="00BE679F"/>
    <w:rsid w:val="00C07912"/>
    <w:rsid w:val="00C21705"/>
    <w:rsid w:val="00C4450C"/>
    <w:rsid w:val="00C45DA4"/>
    <w:rsid w:val="00C83EBC"/>
    <w:rsid w:val="00CB03F2"/>
    <w:rsid w:val="00CC6769"/>
    <w:rsid w:val="00D13544"/>
    <w:rsid w:val="00D25B4D"/>
    <w:rsid w:val="00D25D1D"/>
    <w:rsid w:val="00D85FA4"/>
    <w:rsid w:val="00DA5DAD"/>
    <w:rsid w:val="00DB7C2C"/>
    <w:rsid w:val="00DD0AA0"/>
    <w:rsid w:val="00E36725"/>
    <w:rsid w:val="00E445C6"/>
    <w:rsid w:val="00E82CA5"/>
    <w:rsid w:val="00E849F1"/>
    <w:rsid w:val="00E9497E"/>
    <w:rsid w:val="00F2459D"/>
    <w:rsid w:val="00F505D8"/>
    <w:rsid w:val="00F518FD"/>
    <w:rsid w:val="00F7255C"/>
    <w:rsid w:val="00F75D82"/>
    <w:rsid w:val="00F948A8"/>
    <w:rsid w:val="00FB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DD946-429B-4AC7-932F-77791B29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2022-10-21T09:53:00Z</dcterms:created>
  <dcterms:modified xsi:type="dcterms:W3CDTF">2024-10-25T08:27:00Z</dcterms:modified>
</cp:coreProperties>
</file>